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AC315" w14:textId="77777777" w:rsidR="00EA5848" w:rsidRPr="00EA5848" w:rsidRDefault="00EA5848" w:rsidP="00EA5848">
      <w:pPr>
        <w:rPr>
          <w:b/>
          <w:bCs/>
        </w:rPr>
      </w:pPr>
      <w:r w:rsidRPr="00EA5848">
        <w:rPr>
          <w:b/>
          <w:bCs/>
        </w:rPr>
        <w:t>Visa-I.com Partner Guide &amp; Brand Assets</w:t>
      </w:r>
    </w:p>
    <w:p w14:paraId="171AC4F0" w14:textId="77777777" w:rsidR="00EA5848" w:rsidRPr="00EA5848" w:rsidRDefault="00EA5848" w:rsidP="00EA5848">
      <w:r w:rsidRPr="00EA5848">
        <w:t xml:space="preserve">Welcome to the Visa-I Partner Program! We are excited to help you provide massive value to your community while earning </w:t>
      </w:r>
      <w:r w:rsidRPr="00EA5848">
        <w:rPr>
          <w:b/>
          <w:bCs/>
        </w:rPr>
        <w:t>10% commission</w:t>
      </w:r>
      <w:r w:rsidRPr="00EA5848">
        <w:t xml:space="preserve"> on every session referred.</w:t>
      </w:r>
    </w:p>
    <w:p w14:paraId="7901E986" w14:textId="77777777" w:rsidR="00EA5848" w:rsidRPr="00EA5848" w:rsidRDefault="00EA5848" w:rsidP="00EA5848">
      <w:pPr>
        <w:rPr>
          <w:b/>
          <w:bCs/>
        </w:rPr>
      </w:pPr>
      <w:r w:rsidRPr="00EA5848">
        <w:rPr>
          <w:b/>
          <w:bCs/>
        </w:rPr>
        <w:t>1. The Product Hook (What is Visa-I?)</w:t>
      </w:r>
    </w:p>
    <w:p w14:paraId="5968BEAD" w14:textId="77777777" w:rsidR="00EA5848" w:rsidRPr="00EA5848" w:rsidRDefault="00EA5848" w:rsidP="00EA5848">
      <w:r w:rsidRPr="00EA5848">
        <w:t xml:space="preserve">Most visa rejections happen because of two things: </w:t>
      </w:r>
      <w:r w:rsidRPr="00EA5848">
        <w:rPr>
          <w:b/>
          <w:bCs/>
        </w:rPr>
        <w:t>Document errors</w:t>
      </w:r>
      <w:r w:rsidRPr="00EA5848">
        <w:t xml:space="preserve"> and </w:t>
      </w:r>
      <w:r w:rsidRPr="00EA5848">
        <w:rPr>
          <w:b/>
          <w:bCs/>
        </w:rPr>
        <w:t>Interview anxiety</w:t>
      </w:r>
      <w:r w:rsidRPr="00EA5848">
        <w:t>. Visa-I is an AI-powered "Practice Lab" that solves both.</w:t>
      </w:r>
    </w:p>
    <w:p w14:paraId="2267DC93" w14:textId="77777777" w:rsidR="00EA5848" w:rsidRPr="00EA5848" w:rsidRDefault="00EA5848" w:rsidP="00EA5848">
      <w:pPr>
        <w:numPr>
          <w:ilvl w:val="0"/>
          <w:numId w:val="1"/>
        </w:numPr>
      </w:pPr>
      <w:r w:rsidRPr="00EA5848">
        <w:rPr>
          <w:b/>
          <w:bCs/>
        </w:rPr>
        <w:t>AI Voice Interviews:</w:t>
      </w:r>
      <w:r w:rsidRPr="00EA5848">
        <w:t xml:space="preserve"> Students can talk to a realistic AI Visa Officer that mimics the pressure of a real interview.</w:t>
      </w:r>
    </w:p>
    <w:p w14:paraId="0585B232" w14:textId="77777777" w:rsidR="00EA5848" w:rsidRPr="00EA5848" w:rsidRDefault="00EA5848" w:rsidP="00EA5848">
      <w:pPr>
        <w:numPr>
          <w:ilvl w:val="0"/>
          <w:numId w:val="1"/>
        </w:numPr>
      </w:pPr>
      <w:r w:rsidRPr="00EA5848">
        <w:rPr>
          <w:b/>
          <w:bCs/>
        </w:rPr>
        <w:t>Document Validator:</w:t>
      </w:r>
      <w:r w:rsidRPr="00EA5848">
        <w:t xml:space="preserve"> Users upload their I-20, Financial Statements, or PALs, and the AI flags "Red Flags" or inconsistencies before they submit to the embassy.</w:t>
      </w:r>
    </w:p>
    <w:p w14:paraId="7511E3E1" w14:textId="77777777" w:rsidR="00EA5848" w:rsidRPr="00EA5848" w:rsidRDefault="00EA5848" w:rsidP="00EA5848">
      <w:pPr>
        <w:rPr>
          <w:b/>
          <w:bCs/>
        </w:rPr>
      </w:pPr>
      <w:r w:rsidRPr="00EA5848">
        <w:rPr>
          <w:b/>
          <w:bCs/>
        </w:rPr>
        <w:t>2. The "No-Brainer" Offer for Your Audience</w:t>
      </w:r>
    </w:p>
    <w:p w14:paraId="4A602606" w14:textId="77777777" w:rsidR="00EA5848" w:rsidRPr="00EA5848" w:rsidRDefault="00EA5848" w:rsidP="00EA5848">
      <w:pPr>
        <w:numPr>
          <w:ilvl w:val="0"/>
          <w:numId w:val="2"/>
        </w:numPr>
      </w:pPr>
      <w:r w:rsidRPr="00EA5848">
        <w:rPr>
          <w:b/>
          <w:bCs/>
        </w:rPr>
        <w:t>First 10 Minutes FREE:</w:t>
      </w:r>
      <w:r w:rsidRPr="00EA5848">
        <w:t xml:space="preserve"> Your followers can test the voice AI and document checker at zero cost.</w:t>
      </w:r>
    </w:p>
    <w:p w14:paraId="659F949C" w14:textId="77777777" w:rsidR="00EA5848" w:rsidRPr="00EA5848" w:rsidRDefault="00EA5848" w:rsidP="00EA5848">
      <w:pPr>
        <w:numPr>
          <w:ilvl w:val="0"/>
          <w:numId w:val="2"/>
        </w:numPr>
      </w:pPr>
      <w:r w:rsidRPr="00EA5848">
        <w:rPr>
          <w:b/>
          <w:bCs/>
        </w:rPr>
        <w:t>Only $10 USD:</w:t>
      </w:r>
      <w:r w:rsidRPr="00EA5848">
        <w:t xml:space="preserve"> A full, deep-dive session costs less than a lunch—making it accessible to every student or immigrant.</w:t>
      </w:r>
    </w:p>
    <w:p w14:paraId="36151C1C" w14:textId="77777777" w:rsidR="00EA5848" w:rsidRPr="00EA5848" w:rsidRDefault="00EA5848" w:rsidP="00EA5848">
      <w:pPr>
        <w:rPr>
          <w:b/>
          <w:bCs/>
        </w:rPr>
      </w:pPr>
      <w:r w:rsidRPr="00EA5848">
        <w:rPr>
          <w:b/>
          <w:bCs/>
        </w:rPr>
        <w:t>3. Suggested Video/Post Scripts</w:t>
      </w:r>
    </w:p>
    <w:p w14:paraId="62E4262D" w14:textId="77777777" w:rsidR="00EA5848" w:rsidRPr="00EA5848" w:rsidRDefault="00EA5848" w:rsidP="00EA5848">
      <w:r w:rsidRPr="00EA5848">
        <w:t>Feel free to use these or put them in your own words:</w:t>
      </w:r>
    </w:p>
    <w:p w14:paraId="65997B8A" w14:textId="77777777" w:rsidR="00EA5848" w:rsidRPr="00EA5848" w:rsidRDefault="00EA5848" w:rsidP="00EA5848">
      <w:r w:rsidRPr="00EA5848">
        <w:rPr>
          <w:b/>
          <w:bCs/>
        </w:rPr>
        <w:t>Option A: The "Don't Get Denied" Script (Short/Reel/TikTok)</w:t>
      </w:r>
    </w:p>
    <w:p w14:paraId="4C254C40" w14:textId="77777777" w:rsidR="00EA5848" w:rsidRPr="00EA5848" w:rsidRDefault="00EA5848" w:rsidP="00EA5848">
      <w:r w:rsidRPr="00EA5848">
        <w:t xml:space="preserve">"Stop guessing if your visa will be approved. </w:t>
      </w:r>
      <w:r w:rsidRPr="00EA5848">
        <w:rPr>
          <w:rFonts w:ascii="Segoe UI Emoji" w:hAnsi="Segoe UI Emoji" w:cs="Segoe UI Emoji"/>
        </w:rPr>
        <w:t>🛑</w:t>
      </w:r>
      <w:r w:rsidRPr="00EA5848">
        <w:t xml:space="preserve"> Most denials are from simple document mistakes. I’m using </w:t>
      </w:r>
      <w:r w:rsidRPr="00EA5848">
        <w:rPr>
          <w:b/>
          <w:bCs/>
        </w:rPr>
        <w:t>visa-i.com</w:t>
      </w:r>
      <w:r w:rsidRPr="00EA5848">
        <w:t xml:space="preserve"> to check my papers and practice my interview. Their AI found a red flag in my bank statement I didn't even see! You can try it for </w:t>
      </w:r>
      <w:r w:rsidRPr="00EA5848">
        <w:rPr>
          <w:b/>
          <w:bCs/>
        </w:rPr>
        <w:t>10 minutes FREE</w:t>
      </w:r>
      <w:r w:rsidRPr="00EA5848">
        <w:t xml:space="preserve"> right now. Link in my bio!"</w:t>
      </w:r>
    </w:p>
    <w:p w14:paraId="4DEB1B66" w14:textId="77777777" w:rsidR="00EA5848" w:rsidRPr="00EA5848" w:rsidRDefault="00EA5848" w:rsidP="00EA5848">
      <w:r w:rsidRPr="00EA5848">
        <w:rPr>
          <w:b/>
          <w:bCs/>
        </w:rPr>
        <w:t>Option B: The "Practice 24/7" Script (YouTube Description)</w:t>
      </w:r>
    </w:p>
    <w:p w14:paraId="4F870453" w14:textId="77777777" w:rsidR="00EA5848" w:rsidRPr="00EA5848" w:rsidRDefault="00EA5848" w:rsidP="00EA5848">
      <w:r w:rsidRPr="00EA5848">
        <w:t xml:space="preserve">"Getting ready for your F1 or Canada Study Permit? You need to practice under pressure. Use </w:t>
      </w:r>
      <w:r w:rsidRPr="00EA5848">
        <w:rPr>
          <w:b/>
          <w:bCs/>
        </w:rPr>
        <w:t>visa-i.com</w:t>
      </w:r>
      <w:r w:rsidRPr="00EA5848">
        <w:t xml:space="preserve"> to do unlimited mock interviews with an AI officer. It even validates your I-20 and Proof of Funds. </w:t>
      </w:r>
      <w:r w:rsidRPr="00EA5848">
        <w:rPr>
          <w:rFonts w:ascii="Segoe UI Emoji" w:hAnsi="Segoe UI Emoji" w:cs="Segoe UI Emoji"/>
        </w:rPr>
        <w:t>🎁</w:t>
      </w:r>
      <w:r w:rsidRPr="00EA5848">
        <w:t xml:space="preserve"> Use my link for a 10-minute free trial: [INSERT YOUR AFFILIATE LINK HERE]"</w:t>
      </w:r>
    </w:p>
    <w:p w14:paraId="09BDD00D" w14:textId="77777777" w:rsidR="00EA5848" w:rsidRPr="00EA5848" w:rsidRDefault="00EA5848" w:rsidP="00EA5848">
      <w:pPr>
        <w:rPr>
          <w:b/>
          <w:bCs/>
        </w:rPr>
      </w:pPr>
      <w:r w:rsidRPr="00EA5848">
        <w:rPr>
          <w:b/>
          <w:bCs/>
        </w:rPr>
        <w:t>4. How to Get Paid</w:t>
      </w:r>
    </w:p>
    <w:p w14:paraId="51E34BC7" w14:textId="77777777" w:rsidR="00EA5848" w:rsidRPr="00EA5848" w:rsidRDefault="00EA5848" w:rsidP="00EA5848">
      <w:pPr>
        <w:numPr>
          <w:ilvl w:val="0"/>
          <w:numId w:val="3"/>
        </w:numPr>
      </w:pPr>
      <w:r w:rsidRPr="00EA5848">
        <w:rPr>
          <w:b/>
          <w:bCs/>
        </w:rPr>
        <w:t>Login</w:t>
      </w:r>
      <w:r w:rsidRPr="00EA5848">
        <w:t xml:space="preserve"> to your account at </w:t>
      </w:r>
      <w:hyperlink r:id="rId5" w:tgtFrame="_blank" w:history="1">
        <w:r w:rsidRPr="00EA5848">
          <w:rPr>
            <w:rStyle w:val="Hyperlink"/>
          </w:rPr>
          <w:t>visa-i.com</w:t>
        </w:r>
      </w:hyperlink>
      <w:r w:rsidRPr="00EA5848">
        <w:t>.</w:t>
      </w:r>
    </w:p>
    <w:p w14:paraId="17DEEEF5" w14:textId="77777777" w:rsidR="00EA5848" w:rsidRPr="00EA5848" w:rsidRDefault="00EA5848" w:rsidP="00EA5848">
      <w:pPr>
        <w:numPr>
          <w:ilvl w:val="0"/>
          <w:numId w:val="3"/>
        </w:numPr>
      </w:pPr>
      <w:r w:rsidRPr="00EA5848">
        <w:t xml:space="preserve">Go to your </w:t>
      </w:r>
      <w:r w:rsidRPr="00EA5848">
        <w:rPr>
          <w:b/>
          <w:bCs/>
        </w:rPr>
        <w:t>Profile Dashboard</w:t>
      </w:r>
      <w:r w:rsidRPr="00EA5848">
        <w:t>.</w:t>
      </w:r>
    </w:p>
    <w:p w14:paraId="5E81E26D" w14:textId="77777777" w:rsidR="00EA5848" w:rsidRPr="00EA5848" w:rsidRDefault="00EA5848" w:rsidP="00EA5848">
      <w:pPr>
        <w:numPr>
          <w:ilvl w:val="0"/>
          <w:numId w:val="3"/>
        </w:numPr>
      </w:pPr>
      <w:r w:rsidRPr="00EA5848">
        <w:lastRenderedPageBreak/>
        <w:t xml:space="preserve">Copy your unique </w:t>
      </w:r>
      <w:r w:rsidRPr="00EA5848">
        <w:rPr>
          <w:b/>
          <w:bCs/>
        </w:rPr>
        <w:t>Affiliate Link</w:t>
      </w:r>
      <w:r w:rsidRPr="00EA5848">
        <w:t>.</w:t>
      </w:r>
    </w:p>
    <w:p w14:paraId="37D85CFE" w14:textId="77777777" w:rsidR="00EA5848" w:rsidRPr="00EA5848" w:rsidRDefault="00EA5848" w:rsidP="00EA5848">
      <w:pPr>
        <w:numPr>
          <w:ilvl w:val="0"/>
          <w:numId w:val="3"/>
        </w:numPr>
      </w:pPr>
      <w:r w:rsidRPr="00EA5848">
        <w:t>Use this link in your Bio, Descriptions, or Stories.</w:t>
      </w:r>
    </w:p>
    <w:p w14:paraId="02745D9C" w14:textId="77777777" w:rsidR="00EA5848" w:rsidRPr="00EA5848" w:rsidRDefault="00EA5848" w:rsidP="00EA5848">
      <w:pPr>
        <w:numPr>
          <w:ilvl w:val="0"/>
          <w:numId w:val="3"/>
        </w:numPr>
      </w:pPr>
      <w:r w:rsidRPr="00EA5848">
        <w:t xml:space="preserve">You earn </w:t>
      </w:r>
      <w:r w:rsidRPr="00EA5848">
        <w:rPr>
          <w:b/>
          <w:bCs/>
        </w:rPr>
        <w:t>10% ($1.00)</w:t>
      </w:r>
      <w:r w:rsidRPr="00EA5848">
        <w:t xml:space="preserve"> for every $10 session completed through your link.</w:t>
      </w:r>
    </w:p>
    <w:p w14:paraId="4537DB46" w14:textId="77777777" w:rsidR="00EA5848" w:rsidRPr="00EA5848" w:rsidRDefault="00EA5848" w:rsidP="00EA5848">
      <w:pPr>
        <w:rPr>
          <w:b/>
          <w:bCs/>
        </w:rPr>
      </w:pPr>
      <w:r w:rsidRPr="00EA5848">
        <w:rPr>
          <w:b/>
          <w:bCs/>
        </w:rPr>
        <w:t>5. Using the Media Kit Assets</w:t>
      </w:r>
    </w:p>
    <w:p w14:paraId="0AE3EFB7" w14:textId="77777777" w:rsidR="00EA5848" w:rsidRPr="00EA5848" w:rsidRDefault="00EA5848" w:rsidP="00EA5848">
      <w:r w:rsidRPr="00EA5848">
        <w:t>In this folder, you will find:</w:t>
      </w:r>
    </w:p>
    <w:p w14:paraId="656FFD72" w14:textId="77777777" w:rsidR="00EA5848" w:rsidRPr="00EA5848" w:rsidRDefault="00EA5848" w:rsidP="00EA5848">
      <w:pPr>
        <w:numPr>
          <w:ilvl w:val="0"/>
          <w:numId w:val="4"/>
        </w:numPr>
      </w:pPr>
      <w:r w:rsidRPr="00EA5848">
        <w:rPr>
          <w:b/>
          <w:bCs/>
        </w:rPr>
        <w:t>Our Logo:</w:t>
      </w:r>
      <w:r w:rsidRPr="00EA5848">
        <w:t xml:space="preserve"> For your video overlays.</w:t>
      </w:r>
    </w:p>
    <w:p w14:paraId="145AE093" w14:textId="77777777" w:rsidR="00EA5848" w:rsidRPr="00EA5848" w:rsidRDefault="00EA5848" w:rsidP="00EA5848">
      <w:pPr>
        <w:numPr>
          <w:ilvl w:val="0"/>
          <w:numId w:val="4"/>
        </w:numPr>
      </w:pPr>
      <w:r w:rsidRPr="00EA5848">
        <w:rPr>
          <w:b/>
          <w:bCs/>
        </w:rPr>
        <w:t>Rejection Summary Screenshots:</w:t>
      </w:r>
      <w:r w:rsidRPr="00EA5848">
        <w:t xml:space="preserve"> Use these as "The Problem" in your videos (high engagement!).</w:t>
      </w:r>
    </w:p>
    <w:p w14:paraId="7D6618ED" w14:textId="77777777" w:rsidR="00EA5848" w:rsidRPr="00EA5848" w:rsidRDefault="00EA5848" w:rsidP="00EA5848">
      <w:pPr>
        <w:numPr>
          <w:ilvl w:val="0"/>
          <w:numId w:val="4"/>
        </w:numPr>
      </w:pPr>
      <w:r w:rsidRPr="00EA5848">
        <w:rPr>
          <w:b/>
          <w:bCs/>
        </w:rPr>
        <w:t>Success Probability Screenshots:</w:t>
      </w:r>
      <w:r w:rsidRPr="00EA5848">
        <w:t xml:space="preserve"> Use these to show "The Goal" for your followers.</w:t>
      </w:r>
    </w:p>
    <w:p w14:paraId="7E7D17B9" w14:textId="77777777" w:rsidR="00EA5848" w:rsidRDefault="00EA5848"/>
    <w:sectPr w:rsidR="00EA58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601"/>
    <w:multiLevelType w:val="multilevel"/>
    <w:tmpl w:val="14F8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9557C"/>
    <w:multiLevelType w:val="multilevel"/>
    <w:tmpl w:val="70A4A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555BD9"/>
    <w:multiLevelType w:val="multilevel"/>
    <w:tmpl w:val="DB12D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275F7"/>
    <w:multiLevelType w:val="multilevel"/>
    <w:tmpl w:val="B298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8333038">
    <w:abstractNumId w:val="3"/>
  </w:num>
  <w:num w:numId="2" w16cid:durableId="1835678302">
    <w:abstractNumId w:val="0"/>
  </w:num>
  <w:num w:numId="3" w16cid:durableId="821696603">
    <w:abstractNumId w:val="2"/>
  </w:num>
  <w:num w:numId="4" w16cid:durableId="2012222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848"/>
    <w:rsid w:val="00707434"/>
    <w:rsid w:val="00EA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33B09"/>
  <w15:chartTrackingRefBased/>
  <w15:docId w15:val="{73E211FD-4A19-462B-A4ED-53D163F71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8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58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58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58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58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58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58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58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58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58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58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58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58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58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58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58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58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58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58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58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58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58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58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58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58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58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58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58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584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A584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5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2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25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36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02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1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sa-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megersabmuleta01@gmail.com</dc:creator>
  <cp:keywords/>
  <dc:description/>
  <cp:lastModifiedBy>megersabmuleta01@gmail.com</cp:lastModifiedBy>
  <cp:revision>1</cp:revision>
  <dcterms:created xsi:type="dcterms:W3CDTF">2026-01-18T12:33:00Z</dcterms:created>
  <dcterms:modified xsi:type="dcterms:W3CDTF">2026-01-18T12:37:00Z</dcterms:modified>
</cp:coreProperties>
</file>